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P="2F86EDAF" w14:paraId="26C435D9" wp14:textId="77777777" wp14:noSpellErr="1">
      <w:pPr>
        <w:pStyle w:val="Heading1"/>
        <w:rPr>
          <w:rFonts w:ascii="Aptos" w:hAnsi="Aptos" w:eastAsia="Aptos" w:cs="Aptos"/>
          <w:color w:val="auto"/>
        </w:rPr>
      </w:pPr>
      <w:r w:rsidRPr="2F86EDAF" w:rsidR="2F86EDAF">
        <w:rPr>
          <w:rFonts w:ascii="Aptos" w:hAnsi="Aptos" w:eastAsia="Aptos" w:cs="Aptos"/>
          <w:color w:val="auto"/>
        </w:rPr>
        <w:t>CaseCAM</w:t>
      </w:r>
      <w:r w:rsidRPr="2F86EDAF" w:rsidR="2F86EDAF">
        <w:rPr>
          <w:rFonts w:ascii="Aptos" w:hAnsi="Aptos" w:eastAsia="Aptos" w:cs="Aptos"/>
          <w:color w:val="auto"/>
        </w:rPr>
        <w:t xml:space="preserve"> PRO – </w:t>
      </w:r>
      <w:r w:rsidRPr="2F86EDAF" w:rsidR="2F86EDAF">
        <w:rPr>
          <w:rFonts w:ascii="Aptos" w:hAnsi="Aptos" w:eastAsia="Aptos" w:cs="Aptos"/>
          <w:color w:val="auto"/>
        </w:rPr>
        <w:t>gotowy</w:t>
      </w:r>
      <w:r w:rsidRPr="2F86EDAF" w:rsidR="2F86EDAF">
        <w:rPr>
          <w:rFonts w:ascii="Aptos" w:hAnsi="Aptos" w:eastAsia="Aptos" w:cs="Aptos"/>
          <w:color w:val="auto"/>
        </w:rPr>
        <w:t xml:space="preserve"> do </w:t>
      </w:r>
      <w:r w:rsidRPr="2F86EDAF" w:rsidR="2F86EDAF">
        <w:rPr>
          <w:rFonts w:ascii="Aptos" w:hAnsi="Aptos" w:eastAsia="Aptos" w:cs="Aptos"/>
          <w:color w:val="auto"/>
        </w:rPr>
        <w:t>akcji</w:t>
      </w:r>
      <w:r w:rsidRPr="2F86EDAF" w:rsidR="2F86EDAF">
        <w:rPr>
          <w:rFonts w:ascii="Aptos" w:hAnsi="Aptos" w:eastAsia="Aptos" w:cs="Aptos"/>
          <w:color w:val="auto"/>
        </w:rPr>
        <w:t xml:space="preserve">, </w:t>
      </w:r>
      <w:r w:rsidRPr="2F86EDAF" w:rsidR="2F86EDAF">
        <w:rPr>
          <w:rFonts w:ascii="Aptos" w:hAnsi="Aptos" w:eastAsia="Aptos" w:cs="Aptos"/>
          <w:color w:val="auto"/>
        </w:rPr>
        <w:t>zanim</w:t>
      </w:r>
      <w:r w:rsidRPr="2F86EDAF" w:rsidR="2F86EDAF">
        <w:rPr>
          <w:rFonts w:ascii="Aptos" w:hAnsi="Aptos" w:eastAsia="Aptos" w:cs="Aptos"/>
          <w:color w:val="auto"/>
        </w:rPr>
        <w:t xml:space="preserve"> </w:t>
      </w:r>
      <w:r w:rsidRPr="2F86EDAF" w:rsidR="2F86EDAF">
        <w:rPr>
          <w:rFonts w:ascii="Aptos" w:hAnsi="Aptos" w:eastAsia="Aptos" w:cs="Aptos"/>
          <w:color w:val="auto"/>
        </w:rPr>
        <w:t>otworzysz</w:t>
      </w:r>
      <w:r w:rsidRPr="2F86EDAF" w:rsidR="2F86EDAF">
        <w:rPr>
          <w:rFonts w:ascii="Aptos" w:hAnsi="Aptos" w:eastAsia="Aptos" w:cs="Aptos"/>
          <w:color w:val="auto"/>
        </w:rPr>
        <w:t xml:space="preserve"> </w:t>
      </w:r>
      <w:r w:rsidRPr="2F86EDAF" w:rsidR="2F86EDAF">
        <w:rPr>
          <w:rFonts w:ascii="Aptos" w:hAnsi="Aptos" w:eastAsia="Aptos" w:cs="Aptos"/>
          <w:color w:val="auto"/>
        </w:rPr>
        <w:t>walizkę</w:t>
      </w:r>
    </w:p>
    <w:p xmlns:wp14="http://schemas.microsoft.com/office/word/2010/wordml" w:rsidP="2F86EDAF" w14:paraId="6EBD642F" wp14:textId="77777777" wp14:noSpellErr="1">
      <w:pPr>
        <w:rPr>
          <w:rFonts w:ascii="Aptos" w:hAnsi="Aptos" w:eastAsia="Aptos" w:cs="Aptos"/>
          <w:color w:val="auto"/>
          <w:sz w:val="24"/>
          <w:szCs w:val="24"/>
        </w:rPr>
      </w:pP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Profesjonalny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system do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zdalnego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monitoringu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operacyjnego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z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transmisją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LTE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i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pracą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ciągłą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do 46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dni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.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Dyskretna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technologia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dla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służb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mundurowych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i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formacji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specjalnych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.</w:t>
      </w:r>
    </w:p>
    <w:p xmlns:wp14="http://schemas.microsoft.com/office/word/2010/wordml" w:rsidP="2F86EDAF" w14:paraId="37245B6F" wp14:textId="77777777" wp14:noSpellErr="1">
      <w:pPr>
        <w:pStyle w:val="Heading2"/>
        <w:rPr>
          <w:rFonts w:ascii="Aptos" w:hAnsi="Aptos" w:eastAsia="Aptos" w:cs="Aptos"/>
          <w:color w:val="auto"/>
        </w:rPr>
      </w:pPr>
      <w:r w:rsidRPr="2F86EDAF" w:rsidR="2F86EDAF">
        <w:rPr>
          <w:rFonts w:ascii="Aptos" w:hAnsi="Aptos" w:eastAsia="Aptos" w:cs="Aptos"/>
          <w:color w:val="auto"/>
        </w:rPr>
        <w:t>Mobilny</w:t>
      </w:r>
      <w:r w:rsidRPr="2F86EDAF" w:rsidR="2F86EDAF">
        <w:rPr>
          <w:rFonts w:ascii="Aptos" w:hAnsi="Aptos" w:eastAsia="Aptos" w:cs="Aptos"/>
          <w:color w:val="auto"/>
        </w:rPr>
        <w:t xml:space="preserve"> system CCTV </w:t>
      </w:r>
      <w:r w:rsidRPr="2F86EDAF" w:rsidR="2F86EDAF">
        <w:rPr>
          <w:rFonts w:ascii="Aptos" w:hAnsi="Aptos" w:eastAsia="Aptos" w:cs="Aptos"/>
          <w:color w:val="auto"/>
        </w:rPr>
        <w:t>dla</w:t>
      </w:r>
      <w:r w:rsidRPr="2F86EDAF" w:rsidR="2F86EDAF">
        <w:rPr>
          <w:rFonts w:ascii="Aptos" w:hAnsi="Aptos" w:eastAsia="Aptos" w:cs="Aptos"/>
          <w:color w:val="auto"/>
        </w:rPr>
        <w:t xml:space="preserve"> </w:t>
      </w:r>
      <w:r w:rsidRPr="2F86EDAF" w:rsidR="2F86EDAF">
        <w:rPr>
          <w:rFonts w:ascii="Aptos" w:hAnsi="Aptos" w:eastAsia="Aptos" w:cs="Aptos"/>
          <w:color w:val="auto"/>
        </w:rPr>
        <w:t>operacji</w:t>
      </w:r>
      <w:r w:rsidRPr="2F86EDAF" w:rsidR="2F86EDAF">
        <w:rPr>
          <w:rFonts w:ascii="Aptos" w:hAnsi="Aptos" w:eastAsia="Aptos" w:cs="Aptos"/>
          <w:color w:val="auto"/>
        </w:rPr>
        <w:t xml:space="preserve"> </w:t>
      </w:r>
      <w:r w:rsidRPr="2F86EDAF" w:rsidR="2F86EDAF">
        <w:rPr>
          <w:rFonts w:ascii="Aptos" w:hAnsi="Aptos" w:eastAsia="Aptos" w:cs="Aptos"/>
          <w:color w:val="auto"/>
        </w:rPr>
        <w:t>specjalnych</w:t>
      </w:r>
    </w:p>
    <w:p xmlns:wp14="http://schemas.microsoft.com/office/word/2010/wordml" w:rsidP="2F86EDAF" w14:paraId="0E7418A5" wp14:textId="77777777" wp14:noSpellErr="1">
      <w:pPr>
        <w:rPr>
          <w:rFonts w:ascii="Aptos" w:hAnsi="Aptos" w:eastAsia="Aptos" w:cs="Aptos"/>
          <w:color w:val="auto"/>
          <w:sz w:val="24"/>
          <w:szCs w:val="24"/>
        </w:rPr>
      </w:pP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CaseCAM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PRO to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kompletna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,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mobilna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platforma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do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prowadzenia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dyskretnego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wideomonitoringu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w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czasie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rzeczywistym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.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Zamknięta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w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odpornej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walizce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IP66,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gotowa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do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działania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natychmiast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po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uruchomieniu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– bez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konieczności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konfiguracji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czy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instalacji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.</w:t>
      </w:r>
      <w:r>
        <w:br/>
      </w:r>
      <w:r>
        <w:br/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System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zaprojektowany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został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z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myślą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o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działaniach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operacyjnych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Policji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,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wojska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,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służb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specjalnych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,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jednostek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granicznych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i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wywiadowczych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.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Dzięki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podwójnemu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modemowi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LTE,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czterem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kanałom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PoE, GPS,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czujnikom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sabotażu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i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wbudowanemu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rejestratorowi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NVR –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CaseCAM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PRO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rejestruje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,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przesyła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i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zabezpiecza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materiał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dowodowy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bez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przerwy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nawet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przez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46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dni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.</w:t>
      </w:r>
    </w:p>
    <w:p xmlns:wp14="http://schemas.microsoft.com/office/word/2010/wordml" w:rsidP="2F86EDAF" w14:paraId="5EADB9C1" wp14:textId="77777777" wp14:noSpellErr="1">
      <w:pPr>
        <w:pStyle w:val="Heading3"/>
        <w:rPr>
          <w:rFonts w:ascii="Aptos" w:hAnsi="Aptos" w:eastAsia="Aptos" w:cs="Aptos"/>
          <w:color w:val="auto"/>
          <w:sz w:val="24"/>
          <w:szCs w:val="24"/>
        </w:rPr>
      </w:pP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Najważniejsze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funkcje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:</w:t>
      </w:r>
    </w:p>
    <w:p xmlns:wp14="http://schemas.microsoft.com/office/word/2010/wordml" w:rsidP="2F86EDAF" w14:paraId="7FA4E9FF" wp14:textId="77777777" wp14:noSpellErr="1">
      <w:pPr>
        <w:pStyle w:val="ListBullet"/>
        <w:rPr>
          <w:rFonts w:ascii="Aptos" w:hAnsi="Aptos" w:eastAsia="Aptos" w:cs="Aptos"/>
          <w:color w:val="auto"/>
          <w:sz w:val="24"/>
          <w:szCs w:val="24"/>
        </w:rPr>
      </w:pP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Zdalna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transmisja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4G/LTE z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podwójnym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SIM –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zawsze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najlepszy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sygnał</w:t>
      </w:r>
    </w:p>
    <w:p xmlns:wp14="http://schemas.microsoft.com/office/word/2010/wordml" w:rsidP="2F86EDAF" w14:paraId="5BC4B4AF" wp14:textId="77777777" wp14:noSpellErr="1">
      <w:pPr>
        <w:pStyle w:val="ListBullet"/>
        <w:rPr>
          <w:rFonts w:ascii="Aptos" w:hAnsi="Aptos" w:eastAsia="Aptos" w:cs="Aptos"/>
          <w:color w:val="auto"/>
          <w:sz w:val="24"/>
          <w:szCs w:val="24"/>
        </w:rPr>
      </w:pP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Rejestrator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NVR (4K) +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cztery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porty PoE –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pełna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kontrola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nad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podłączonymi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kamerami</w:t>
      </w:r>
    </w:p>
    <w:p xmlns:wp14="http://schemas.microsoft.com/office/word/2010/wordml" w:rsidP="2F86EDAF" w14:paraId="0C264D5A" wp14:textId="77777777" wp14:noSpellErr="1">
      <w:pPr>
        <w:pStyle w:val="ListBullet"/>
        <w:rPr>
          <w:rFonts w:ascii="Aptos" w:hAnsi="Aptos" w:eastAsia="Aptos" w:cs="Aptos"/>
          <w:color w:val="auto"/>
          <w:sz w:val="24"/>
          <w:szCs w:val="24"/>
        </w:rPr>
      </w:pP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Alarm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sabotażowy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i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czujniki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PIR –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natychmiastowe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powiadomienie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o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naruszeniu</w:t>
      </w:r>
    </w:p>
    <w:p xmlns:wp14="http://schemas.microsoft.com/office/word/2010/wordml" w:rsidP="2F86EDAF" w14:paraId="6F4B49DF" wp14:textId="77777777" wp14:noSpellErr="1">
      <w:pPr>
        <w:pStyle w:val="ListBullet"/>
        <w:rPr>
          <w:rFonts w:ascii="Aptos" w:hAnsi="Aptos" w:eastAsia="Aptos" w:cs="Aptos"/>
          <w:color w:val="auto"/>
          <w:sz w:val="24"/>
          <w:szCs w:val="24"/>
        </w:rPr>
      </w:pP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Zasilanie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akumulatorowe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–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bezobsługowa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praca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nawet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przez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1,5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miesiąca</w:t>
      </w:r>
    </w:p>
    <w:p xmlns:wp14="http://schemas.microsoft.com/office/word/2010/wordml" w:rsidP="2F86EDAF" w14:paraId="0CC7EE1F" wp14:textId="77777777" wp14:noSpellErr="1">
      <w:pPr>
        <w:pStyle w:val="ListBullet"/>
        <w:rPr>
          <w:rFonts w:ascii="Aptos" w:hAnsi="Aptos" w:eastAsia="Aptos" w:cs="Aptos"/>
          <w:color w:val="auto"/>
          <w:sz w:val="24"/>
          <w:szCs w:val="24"/>
        </w:rPr>
      </w:pP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Zdalne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zarządzanie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przez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VPN, SMS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lub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WWW</w:t>
      </w:r>
    </w:p>
    <w:p xmlns:wp14="http://schemas.microsoft.com/office/word/2010/wordml" w:rsidP="2F86EDAF" w14:paraId="7DAD3659" wp14:textId="77777777" wp14:noSpellErr="1">
      <w:pPr>
        <w:pStyle w:val="ListBullet"/>
        <w:rPr>
          <w:rFonts w:ascii="Aptos" w:hAnsi="Aptos" w:eastAsia="Aptos" w:cs="Aptos"/>
          <w:color w:val="auto"/>
          <w:sz w:val="24"/>
          <w:szCs w:val="24"/>
        </w:rPr>
      </w:pP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Szyfrowanie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zgodne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z RODO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i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UODO –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pełna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ochrona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danych</w:t>
      </w:r>
    </w:p>
    <w:p xmlns:wp14="http://schemas.microsoft.com/office/word/2010/wordml" w:rsidP="2F86EDAF" w14:paraId="229FDCB5" wp14:textId="77777777" wp14:noSpellErr="1">
      <w:pPr>
        <w:pStyle w:val="ListBullet"/>
        <w:rPr>
          <w:rFonts w:ascii="Aptos" w:hAnsi="Aptos" w:eastAsia="Aptos" w:cs="Aptos"/>
          <w:color w:val="auto"/>
          <w:sz w:val="24"/>
          <w:szCs w:val="24"/>
        </w:rPr>
      </w:pP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Wyświetlacz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podglądowy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10" –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lokalna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inspekcja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na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miejscu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zdarzenia</w:t>
      </w:r>
    </w:p>
    <w:p xmlns:wp14="http://schemas.microsoft.com/office/word/2010/wordml" w:rsidP="2F86EDAF" w14:paraId="1B7FC7FC" wp14:textId="77777777" wp14:noSpellErr="1">
      <w:pPr>
        <w:rPr>
          <w:rFonts w:ascii="Aptos" w:hAnsi="Aptos" w:eastAsia="Aptos" w:cs="Aptos"/>
          <w:color w:val="auto"/>
          <w:sz w:val="28"/>
          <w:szCs w:val="28"/>
        </w:rPr>
      </w:pP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To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rozwiązanie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,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które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skraca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czas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reakcji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i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zwiększa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skuteczność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operacyjną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w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terenie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.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Sprawdza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się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zarówno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w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działaniach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miejskich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, jak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i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przygranicznych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–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wszędzie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tam,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gdzie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liczy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się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niezawodność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i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czas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 xml:space="preserve"> 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reakcji</w:t>
      </w:r>
      <w:r w:rsidRPr="2F86EDAF" w:rsidR="2F86EDAF">
        <w:rPr>
          <w:rFonts w:ascii="Aptos" w:hAnsi="Aptos" w:eastAsia="Aptos" w:cs="Aptos"/>
          <w:color w:val="auto"/>
          <w:sz w:val="24"/>
          <w:szCs w:val="24"/>
        </w:rPr>
        <w:t>.</w:t>
      </w:r>
    </w:p>
    <w:p w:rsidR="2F86EDAF" w:rsidRDefault="2F86EDAF" w14:paraId="45CA2630" w14:textId="5C8648EE">
      <w:r>
        <w:br w:type="page"/>
      </w:r>
    </w:p>
    <w:p w:rsidR="3F7B7548" w:rsidP="2F86EDAF" w:rsidRDefault="3F7B7548" w14:paraId="00E00F55" w14:textId="30544B37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86EDAF" w:rsidR="3F7B754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1. Blok obrazu</w:t>
      </w:r>
    </w:p>
    <w:p w:rsidR="3F7B7548" w:rsidP="2F86EDAF" w:rsidRDefault="3F7B7548" w14:paraId="1BB529D2" w14:textId="2627F3A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86EDAF" w:rsidR="3F7B754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Typ bloku: Obraz</w:t>
      </w:r>
    </w:p>
    <w:p w:rsidR="3F7B7548" w:rsidP="2F86EDAF" w:rsidRDefault="3F7B7548" w14:paraId="058F8A45" w14:textId="4FCB332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86EDAF" w:rsidR="3F7B754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Wgraj grafikę CaseCAM PRO (np. walizka z opisem technicznym)</w:t>
      </w:r>
    </w:p>
    <w:p w:rsidR="3F7B7548" w:rsidP="2F86EDAF" w:rsidRDefault="3F7B7548" w14:paraId="3A8B40B9" w14:textId="4BDF5AC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86EDAF" w:rsidR="3F7B754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Wyrównanie: Wyśrodkowane</w:t>
      </w:r>
    </w:p>
    <w:p w:rsidR="3F7B7548" w:rsidP="2F86EDAF" w:rsidRDefault="3F7B7548" w14:paraId="7CBA4C04" w14:textId="389F1617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86EDAF" w:rsidR="3F7B754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Tekst alternatywny (ALT): CaseCAM PRO – mobilny system CCTV dla służb</w:t>
      </w:r>
    </w:p>
    <w:p w:rsidR="2F86EDAF" w:rsidP="2F86EDAF" w:rsidRDefault="2F86EDAF" w14:paraId="13B7CC2F" w14:textId="3429363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F7B7548" w:rsidP="2F86EDAF" w:rsidRDefault="3F7B7548" w14:paraId="22FC724D" w14:textId="3246AC1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86EDAF" w:rsidR="3F7B754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Blok nagłówka (H1)</w:t>
      </w:r>
    </w:p>
    <w:p w:rsidR="3F7B7548" w:rsidP="2F86EDAF" w:rsidRDefault="3F7B7548" w14:paraId="69CD7A39" w14:textId="74BCCEC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86EDAF" w:rsidR="3F7B754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Typ bloku: Nagłówek (H1)</w:t>
      </w:r>
    </w:p>
    <w:p w:rsidR="3F7B7548" w:rsidP="2F86EDAF" w:rsidRDefault="3F7B7548" w14:paraId="1F6BEFA4" w14:textId="057DD2C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86EDAF" w:rsidR="3F7B754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Tekst:</w:t>
      </w:r>
      <w:r>
        <w:br/>
      </w:r>
      <w:r w:rsidRPr="2F86EDAF" w:rsidR="3F7B754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CaseCAM PRO – gotowy do akcji, zanim otworzysz walizkę</w:t>
      </w:r>
    </w:p>
    <w:p w:rsidR="2F86EDAF" w:rsidP="2F86EDAF" w:rsidRDefault="2F86EDAF" w14:paraId="1ACCBA37" w14:textId="3B5EF0E0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F7B7548" w:rsidP="2F86EDAF" w:rsidRDefault="3F7B7548" w14:paraId="66138C3C" w14:textId="1787C6B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86EDAF" w:rsidR="3F7B754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Blok akapitu (podtytuł)</w:t>
      </w:r>
    </w:p>
    <w:p w:rsidR="3F7B7548" w:rsidP="2F86EDAF" w:rsidRDefault="3F7B7548" w14:paraId="0DBD08BA" w14:textId="235B59B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86EDAF" w:rsidR="3F7B754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Typ bloku: Akapit</w:t>
      </w:r>
    </w:p>
    <w:p w:rsidR="3F7B7548" w:rsidP="2F86EDAF" w:rsidRDefault="3F7B7548" w14:paraId="0190C4C5" w14:textId="7EA4E53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86EDAF" w:rsidR="3F7B754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Tekst:</w:t>
      </w:r>
      <w:r>
        <w:br/>
      </w:r>
      <w:r w:rsidRPr="2F86EDAF" w:rsidR="3F7B754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Profesjonalny system do zdalnego monitoringu operacyjnego z transmisją LTE i pracą ciągłą do 46 dni. Dyskretna technologia dla służb mundurowych i formacji specjalnych.</w:t>
      </w:r>
    </w:p>
    <w:p w:rsidR="2F86EDAF" w:rsidP="2F86EDAF" w:rsidRDefault="2F86EDAF" w14:paraId="65D5774B" w14:textId="4E484DB7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F7B7548" w:rsidP="2F86EDAF" w:rsidRDefault="3F7B7548" w14:paraId="2C8C3F37" w14:textId="6A203B7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86EDAF" w:rsidR="3F7B754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Blok nagłówka (H2)</w:t>
      </w:r>
    </w:p>
    <w:p w:rsidR="3F7B7548" w:rsidP="2F86EDAF" w:rsidRDefault="3F7B7548" w14:paraId="77B86BC7" w14:textId="50C1646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86EDAF" w:rsidR="3F7B754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Typ bloku: Nagłówek (H2)</w:t>
      </w:r>
    </w:p>
    <w:p w:rsidR="3F7B7548" w:rsidP="2F86EDAF" w:rsidRDefault="3F7B7548" w14:paraId="2F5F3395" w14:textId="04801643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86EDAF" w:rsidR="3F7B754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Tekst:</w:t>
      </w:r>
      <w:r>
        <w:br/>
      </w:r>
      <w:r w:rsidRPr="2F86EDAF" w:rsidR="3F7B754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Mobilny system CCTV dla operacji specjalnych</w:t>
      </w:r>
    </w:p>
    <w:p w:rsidR="2F86EDAF" w:rsidP="2F86EDAF" w:rsidRDefault="2F86EDAF" w14:paraId="1DBE1A7B" w14:textId="389F4BD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F7B7548" w:rsidP="2F86EDAF" w:rsidRDefault="3F7B7548" w14:paraId="731BD8B2" w14:textId="0FE1AE1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86EDAF" w:rsidR="3F7B754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5. Blok akapitu</w:t>
      </w:r>
    </w:p>
    <w:p w:rsidR="3F7B7548" w:rsidP="2F86EDAF" w:rsidRDefault="3F7B7548" w14:paraId="0BBD55BB" w14:textId="182D0B23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86EDAF" w:rsidR="3F7B754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Typ bloku: Akapit</w:t>
      </w:r>
    </w:p>
    <w:p w:rsidR="3F7B7548" w:rsidP="2F86EDAF" w:rsidRDefault="3F7B7548" w14:paraId="57FA87FA" w14:textId="09CB532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86EDAF" w:rsidR="3F7B754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Tekst:</w:t>
      </w:r>
    </w:p>
    <w:p w:rsidR="3F7B7548" w:rsidP="2F86EDAF" w:rsidRDefault="3F7B7548" w14:paraId="3EDD3ACA" w14:textId="0D0BF573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86EDAF" w:rsidR="3F7B754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CaseCAM PRO to kompletna, mobilna platforma do prowadzenia dyskretnego wideomonitoringu w czasie rzeczywistym. Zamknięta w odpornej walizce IP66, gotowa do działania natychmiast po uruchomieniu – bez konieczności konfiguracji czy instalacji.</w:t>
      </w:r>
      <w:r>
        <w:br/>
      </w:r>
      <w:r>
        <w:br/>
      </w:r>
      <w:r w:rsidRPr="2F86EDAF" w:rsidR="3F7B754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System zaprojektowany został z myślą o działaniach operacyjnych Policji, wojska, służb specjalnych, jednostek granicznych i wywiadowczych. Dzięki podwójnemu modemowi LTE, czterem kanałom PoE, GPS, czujnikom sabotażu i wbudowanemu rejestratorowi NVR – CaseCAM PRO rejestruje, przesyła i zabezpiecza materiał dowodowy bez przerwy nawet przez 46 dni.</w:t>
      </w:r>
      <w:r>
        <w:br/>
      </w:r>
      <w:r w:rsidRPr="2F86EDAF" w:rsidR="3F7B754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>
        <w:br/>
      </w:r>
    </w:p>
    <w:p w:rsidR="3F7B7548" w:rsidP="2F86EDAF" w:rsidRDefault="3F7B7548" w14:paraId="7EAEAF8C" w14:textId="5940CE1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86EDAF" w:rsidR="3F7B754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6. Blok nagłówka (H3)</w:t>
      </w:r>
    </w:p>
    <w:p w:rsidR="3F7B7548" w:rsidP="2F86EDAF" w:rsidRDefault="3F7B7548" w14:paraId="5566A810" w14:textId="18D9C75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86EDAF" w:rsidR="3F7B754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Typ bloku: Nagłówek (H3)</w:t>
      </w:r>
    </w:p>
    <w:p w:rsidR="3F7B7548" w:rsidP="2F86EDAF" w:rsidRDefault="3F7B7548" w14:paraId="0F2B002D" w14:textId="45E8C12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86EDAF" w:rsidR="3F7B754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Tekst:</w:t>
      </w:r>
      <w:r>
        <w:br/>
      </w:r>
      <w:r w:rsidRPr="2F86EDAF" w:rsidR="3F7B754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Najważniejsze funkcje:</w:t>
      </w:r>
    </w:p>
    <w:p w:rsidR="2F86EDAF" w:rsidP="2F86EDAF" w:rsidRDefault="2F86EDAF" w14:paraId="1EAE7938" w14:textId="5792C25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F7B7548" w:rsidP="2F86EDAF" w:rsidRDefault="3F7B7548" w14:paraId="4777997B" w14:textId="119069A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86EDAF" w:rsidR="3F7B754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7. Blok listy wypunktowanej</w:t>
      </w:r>
    </w:p>
    <w:p w:rsidR="3F7B7548" w:rsidP="2F86EDAF" w:rsidRDefault="3F7B7548" w14:paraId="1DB4264C" w14:textId="633F627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86EDAF" w:rsidR="3F7B754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Elementy:</w:t>
      </w:r>
    </w:p>
    <w:p w:rsidR="3F7B7548" w:rsidP="2F86EDAF" w:rsidRDefault="3F7B7548" w14:paraId="6034FF69" w14:textId="611FFEB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86EDAF" w:rsidR="3F7B754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Zdalna transmisja 4G/LTE z podwójnym SIM – zawsze najlepszy sygnał</w:t>
      </w:r>
    </w:p>
    <w:p w:rsidR="3F7B7548" w:rsidP="2F86EDAF" w:rsidRDefault="3F7B7548" w14:paraId="12992E01" w14:textId="146CBA30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86EDAF" w:rsidR="3F7B754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Rejestrator NVR (4K) + cztery porty PoE – pełna kontrola nad podłączonymi kamerami</w:t>
      </w:r>
    </w:p>
    <w:p w:rsidR="3F7B7548" w:rsidP="2F86EDAF" w:rsidRDefault="3F7B7548" w14:paraId="0BED2AEE" w14:textId="54158057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86EDAF" w:rsidR="3F7B754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Alarm sabotażowy i czujniki PIR – natychmiastowe powiadomienie o naruszeniu</w:t>
      </w:r>
    </w:p>
    <w:p w:rsidR="3F7B7548" w:rsidP="2F86EDAF" w:rsidRDefault="3F7B7548" w14:paraId="3E29BA41" w14:textId="79EC297A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86EDAF" w:rsidR="3F7B754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Zasilanie akumulatorowe – bezobsługowa praca nawet przez 1,5 miesiąca</w:t>
      </w:r>
    </w:p>
    <w:p w:rsidR="3F7B7548" w:rsidP="2F86EDAF" w:rsidRDefault="3F7B7548" w14:paraId="014D82BD" w14:textId="20BE35D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86EDAF" w:rsidR="3F7B754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Zdalne zarządzanie przez VPN, SMS lub WWW</w:t>
      </w:r>
    </w:p>
    <w:p w:rsidR="3F7B7548" w:rsidP="2F86EDAF" w:rsidRDefault="3F7B7548" w14:paraId="196C9425" w14:textId="327D0AE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86EDAF" w:rsidR="3F7B754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Szyfrowanie zgodne z RODO i UODO – pełna ochrona danych</w:t>
      </w:r>
    </w:p>
    <w:p w:rsidR="3F7B7548" w:rsidP="2F86EDAF" w:rsidRDefault="3F7B7548" w14:paraId="1B3191AA" w14:textId="79B054E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86EDAF" w:rsidR="3F7B754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Wyświetlacz podglądowy 10" – lokalna inspekcja na miejscu zdarzenia</w:t>
      </w:r>
    </w:p>
    <w:p w:rsidR="2F86EDAF" w:rsidP="2F86EDAF" w:rsidRDefault="2F86EDAF" w14:paraId="438681F9" w14:textId="33D2E6C0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F7B7548" w:rsidP="2F86EDAF" w:rsidRDefault="3F7B7548" w14:paraId="4558D7B2" w14:textId="5B2C5A4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86EDAF" w:rsidR="3F7B754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8. Blok akapitu</w:t>
      </w:r>
    </w:p>
    <w:p w:rsidR="3F7B7548" w:rsidP="2F86EDAF" w:rsidRDefault="3F7B7548" w14:paraId="132321CB" w14:textId="4D154D1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86EDAF" w:rsidR="3F7B754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Typ bloku: Akapit</w:t>
      </w:r>
    </w:p>
    <w:p w:rsidR="3F7B7548" w:rsidP="2F86EDAF" w:rsidRDefault="3F7B7548" w14:paraId="05A611F9" w14:textId="6BD5AD23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86EDAF" w:rsidR="3F7B754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Tekst:</w:t>
      </w:r>
      <w:r>
        <w:br/>
      </w:r>
      <w:r w:rsidRPr="2F86EDAF" w:rsidR="3F7B754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To rozwiązanie, które skraca czas reakcji i zwiększa skuteczność operacyjną w terenie. Sprawdza się zarówno w działaniach miejskich, jak i przygranicznych – wszędzie tam, gdzie liczy się niezawodność i czas reakcji.</w:t>
      </w:r>
    </w:p>
    <w:p w:rsidR="2F86EDAF" w:rsidP="2F86EDAF" w:rsidRDefault="2F86EDAF" w14:paraId="579CBD8A" w14:textId="012202DD">
      <w:pPr>
        <w:rPr>
          <w:rFonts w:ascii="Aptos" w:hAnsi="Aptos" w:eastAsia="Aptos" w:cs="Aptos"/>
          <w:color w:val="auto"/>
        </w:rPr>
      </w:pPr>
    </w:p>
    <w:sectPr w:rsidRPr="0006063C" w:rsidR="00FC693F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val="bestFit"/>
  <w:trackRevisions w:val="false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19D5F26"/>
    <w:rsid w:val="257B484D"/>
    <w:rsid w:val="2F86EDAF"/>
    <w:rsid w:val="3F7B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  <w15:docId w15:val="{23B354D2-8483-46E7-8849-6E9FB76F61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microsoft.com/office/2007/relationships/stylesWithEffects" Target="stylesWithEffects.xml" Id="rId4" /><Relationship Type="http://schemas.openxmlformats.org/officeDocument/2006/relationships/settings" Target="settings.xml" Id="rId5" /><Relationship Type="http://schemas.openxmlformats.org/officeDocument/2006/relationships/webSettings" Target="webSettings.xml" Id="rId6" /><Relationship Type="http://schemas.openxmlformats.org/officeDocument/2006/relationships/fontTable" Target="fontTable.xml" Id="rId7" /><Relationship Type="http://schemas.openxmlformats.org/officeDocument/2006/relationships/theme" Target="theme/theme1.xml" Id="rId8" /><Relationship Type="http://schemas.openxmlformats.org/officeDocument/2006/relationships/customXml" Target="../customXml/item1.xml" Id="rId1" /><Relationship Type="http://schemas.openxmlformats.org/officeDocument/2006/relationships/numbering" Target="numbering.xml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Oliwier Pokorniecki</lastModifiedBy>
  <revision>2</revision>
  <dcterms:created xsi:type="dcterms:W3CDTF">2013-12-23T23:15:00.0000000Z</dcterms:created>
  <dcterms:modified xsi:type="dcterms:W3CDTF">2025-07-18T13:34:02.3006144Z</dcterms:modified>
  <category/>
</coreProperties>
</file>